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DA9A" w14:textId="77777777" w:rsidR="00CB3595" w:rsidRDefault="00CB3595" w:rsidP="00CB3595">
      <w:pPr>
        <w:jc w:val="center"/>
      </w:pPr>
    </w:p>
    <w:p w14:paraId="19E0EE56" w14:textId="77777777" w:rsidR="00CB3595" w:rsidRDefault="00CB3595" w:rsidP="00CB3595">
      <w:pPr>
        <w:jc w:val="center"/>
      </w:pPr>
    </w:p>
    <w:p w14:paraId="6524090B" w14:textId="77777777" w:rsidR="00CB3595" w:rsidRPr="00CB3595" w:rsidRDefault="00CB3595" w:rsidP="00CB3595">
      <w:pPr>
        <w:jc w:val="center"/>
        <w:rPr>
          <w:sz w:val="72"/>
          <w:szCs w:val="72"/>
        </w:rPr>
      </w:pPr>
      <w:r w:rsidRPr="00CB3595">
        <w:rPr>
          <w:sz w:val="72"/>
          <w:szCs w:val="72"/>
        </w:rPr>
        <w:t>PI Tokens</w:t>
      </w:r>
    </w:p>
    <w:p w14:paraId="327BE6DB" w14:textId="77777777" w:rsidR="002C6580" w:rsidRDefault="00CB3595" w:rsidP="00CB3595">
      <w:pPr>
        <w:jc w:val="center"/>
      </w:pPr>
      <w:r>
        <w:rPr>
          <w:noProof/>
        </w:rPr>
        <w:drawing>
          <wp:inline distT="0" distB="0" distL="0" distR="0" wp14:anchorId="56541CB3" wp14:editId="73DDE141">
            <wp:extent cx="3823335" cy="5374640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xEBDRqv2L._AC_UL160_SR160,160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47135" w14:textId="77777777" w:rsidR="004251BF" w:rsidRDefault="004251BF" w:rsidP="00CB3595">
      <w:pPr>
        <w:jc w:val="center"/>
      </w:pPr>
    </w:p>
    <w:p w14:paraId="6F27E9D9" w14:textId="77777777" w:rsidR="004251BF" w:rsidRDefault="004251BF" w:rsidP="00CB3595">
      <w:pPr>
        <w:jc w:val="center"/>
      </w:pPr>
    </w:p>
    <w:p w14:paraId="694323BD" w14:textId="439C3E6F" w:rsidR="004251BF" w:rsidRDefault="004251BF" w:rsidP="004251BF">
      <w:r>
        <w:t>Pi-Tokens can be earned by:</w:t>
      </w:r>
    </w:p>
    <w:p w14:paraId="0A38E455" w14:textId="77777777" w:rsidR="004251BF" w:rsidRDefault="004251BF" w:rsidP="004251BF"/>
    <w:p w14:paraId="5C1412F2" w14:textId="48059C2D" w:rsidR="004251BF" w:rsidRDefault="004251BF" w:rsidP="004251BF">
      <w:pPr>
        <w:pStyle w:val="ListParagraph"/>
        <w:numPr>
          <w:ilvl w:val="0"/>
          <w:numId w:val="1"/>
        </w:numPr>
      </w:pPr>
      <w:r>
        <w:t>Answering questions/reading aloud without being asked to do so</w:t>
      </w:r>
    </w:p>
    <w:p w14:paraId="7ACC2A7A" w14:textId="27A3D351" w:rsidR="004251BF" w:rsidRDefault="004251BF" w:rsidP="004251BF">
      <w:pPr>
        <w:pStyle w:val="ListParagraph"/>
        <w:numPr>
          <w:ilvl w:val="0"/>
          <w:numId w:val="1"/>
        </w:numPr>
      </w:pPr>
      <w:r>
        <w:t xml:space="preserve">Volunteering to help a classmate with work or explain work. </w:t>
      </w:r>
    </w:p>
    <w:p w14:paraId="7BF2AB55" w14:textId="257A34E6" w:rsidR="004251BF" w:rsidRDefault="004251BF" w:rsidP="004251BF">
      <w:pPr>
        <w:pStyle w:val="ListParagraph"/>
        <w:numPr>
          <w:ilvl w:val="0"/>
          <w:numId w:val="1"/>
        </w:numPr>
      </w:pPr>
      <w:r>
        <w:t>Coming to the blackboard to solve problems.</w:t>
      </w:r>
    </w:p>
    <w:p w14:paraId="52EE9295" w14:textId="5C4C1C11" w:rsidR="004251BF" w:rsidRDefault="004251BF" w:rsidP="004251BF">
      <w:pPr>
        <w:pStyle w:val="ListParagraph"/>
        <w:numPr>
          <w:ilvl w:val="0"/>
          <w:numId w:val="1"/>
        </w:numPr>
      </w:pPr>
      <w:r>
        <w:t>Filling a classroom duty.</w:t>
      </w:r>
    </w:p>
    <w:p w14:paraId="6EDDA113" w14:textId="5967278F" w:rsidR="004251BF" w:rsidRDefault="004251BF" w:rsidP="004251BF">
      <w:pPr>
        <w:pStyle w:val="ListParagraph"/>
        <w:numPr>
          <w:ilvl w:val="0"/>
          <w:numId w:val="1"/>
        </w:numPr>
      </w:pPr>
      <w:r>
        <w:t>Student of the month(monthly)</w:t>
      </w:r>
    </w:p>
    <w:p w14:paraId="76002674" w14:textId="75723ACD" w:rsidR="004251BF" w:rsidRDefault="004251BF" w:rsidP="004251BF">
      <w:pPr>
        <w:pStyle w:val="ListParagraph"/>
        <w:numPr>
          <w:ilvl w:val="0"/>
          <w:numId w:val="1"/>
        </w:numPr>
      </w:pPr>
      <w:r>
        <w:t>Most improved student(monthly)</w:t>
      </w:r>
    </w:p>
    <w:p w14:paraId="7ED0391B" w14:textId="48C6016D" w:rsidR="004251BF" w:rsidRDefault="004251BF" w:rsidP="004251BF">
      <w:pPr>
        <w:pStyle w:val="ListParagraph"/>
        <w:numPr>
          <w:ilvl w:val="0"/>
          <w:numId w:val="1"/>
        </w:numPr>
      </w:pPr>
      <w:r>
        <w:lastRenderedPageBreak/>
        <w:t>Most outstanding student(monthly)</w:t>
      </w:r>
    </w:p>
    <w:p w14:paraId="4AD1DF40" w14:textId="6F318278" w:rsidR="004251BF" w:rsidRDefault="004251BF" w:rsidP="004251BF">
      <w:pPr>
        <w:pStyle w:val="ListParagraph"/>
        <w:numPr>
          <w:ilvl w:val="0"/>
          <w:numId w:val="1"/>
        </w:numPr>
      </w:pPr>
      <w:r>
        <w:t>Student that always try(monthly)</w:t>
      </w:r>
    </w:p>
    <w:p w14:paraId="65657D6D" w14:textId="19FF8BF4" w:rsidR="004251BF" w:rsidRDefault="004251BF" w:rsidP="004251BF">
      <w:pPr>
        <w:pStyle w:val="ListParagraph"/>
        <w:numPr>
          <w:ilvl w:val="0"/>
          <w:numId w:val="1"/>
        </w:numPr>
      </w:pPr>
      <w:r>
        <w:t>Following directions</w:t>
      </w:r>
    </w:p>
    <w:p w14:paraId="0189AEB2" w14:textId="14CDCD84" w:rsidR="004251BF" w:rsidRDefault="004251BF" w:rsidP="004251BF">
      <w:pPr>
        <w:pStyle w:val="ListParagraph"/>
        <w:numPr>
          <w:ilvl w:val="0"/>
          <w:numId w:val="1"/>
        </w:numPr>
      </w:pPr>
      <w:r>
        <w:t>Completing homework</w:t>
      </w:r>
    </w:p>
    <w:p w14:paraId="24AEC379" w14:textId="77777777" w:rsidR="004251BF" w:rsidRDefault="004251BF" w:rsidP="004251BF"/>
    <w:p w14:paraId="5F8DBB44" w14:textId="77777777" w:rsidR="004251BF" w:rsidRDefault="004251BF" w:rsidP="004251BF"/>
    <w:p w14:paraId="7BA8C656" w14:textId="337182AC" w:rsidR="004251BF" w:rsidRDefault="004251BF" w:rsidP="004251BF">
      <w:r>
        <w:t>Pi-Tokens can be used for:</w:t>
      </w:r>
    </w:p>
    <w:p w14:paraId="5B561663" w14:textId="77777777" w:rsidR="004251BF" w:rsidRDefault="004251BF" w:rsidP="004251BF"/>
    <w:p w14:paraId="54974344" w14:textId="118C40F6" w:rsidR="00523AB3" w:rsidRDefault="004251BF" w:rsidP="004251BF">
      <w:pPr>
        <w:pStyle w:val="ListParagraph"/>
        <w:numPr>
          <w:ilvl w:val="0"/>
          <w:numId w:val="2"/>
        </w:numPr>
      </w:pPr>
      <w:r>
        <w:t xml:space="preserve">Anything in the grey cabinet can be purchased using your tokens. The cost of the items in the cabinet vary and are labeled accordingly. </w:t>
      </w:r>
      <w:r w:rsidR="00523AB3">
        <w:t xml:space="preserve">(pencils, notebooks, candy, juice, chips). </w:t>
      </w:r>
      <w:bookmarkStart w:id="0" w:name="_GoBack"/>
      <w:bookmarkEnd w:id="0"/>
      <w:r w:rsidR="00523AB3">
        <w:tab/>
      </w:r>
      <w:r w:rsidR="00523AB3">
        <w:tab/>
      </w:r>
    </w:p>
    <w:p w14:paraId="570770B2" w14:textId="537B4CD5" w:rsidR="004251BF" w:rsidRDefault="004251BF" w:rsidP="004251BF">
      <w:pPr>
        <w:pStyle w:val="ListParagraph"/>
        <w:numPr>
          <w:ilvl w:val="0"/>
          <w:numId w:val="2"/>
        </w:numPr>
      </w:pPr>
      <w:r>
        <w:t xml:space="preserve">Trade in tokens for homework points. </w:t>
      </w:r>
    </w:p>
    <w:p w14:paraId="5250D8DF" w14:textId="3CD50E6D" w:rsidR="00523AB3" w:rsidRDefault="00523AB3" w:rsidP="004251BF">
      <w:pPr>
        <w:pStyle w:val="ListParagraph"/>
        <w:numPr>
          <w:ilvl w:val="0"/>
          <w:numId w:val="2"/>
        </w:numPr>
      </w:pPr>
      <w:r>
        <w:t>Trade in tokens for bathroom pass.</w:t>
      </w:r>
    </w:p>
    <w:sectPr w:rsidR="00523AB3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310FC"/>
    <w:multiLevelType w:val="hybridMultilevel"/>
    <w:tmpl w:val="79C4F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243FAF"/>
    <w:multiLevelType w:val="hybridMultilevel"/>
    <w:tmpl w:val="B0F2E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95"/>
    <w:rsid w:val="000A1920"/>
    <w:rsid w:val="0027460B"/>
    <w:rsid w:val="0028442C"/>
    <w:rsid w:val="004251BF"/>
    <w:rsid w:val="00523AB3"/>
    <w:rsid w:val="008F3D39"/>
    <w:rsid w:val="00955452"/>
    <w:rsid w:val="009E1E41"/>
    <w:rsid w:val="00BA3826"/>
    <w:rsid w:val="00CB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068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Wiggins, Tameka</cp:lastModifiedBy>
  <cp:revision>2</cp:revision>
  <dcterms:created xsi:type="dcterms:W3CDTF">2019-06-09T17:04:00Z</dcterms:created>
  <dcterms:modified xsi:type="dcterms:W3CDTF">2019-06-09T17:04:00Z</dcterms:modified>
</cp:coreProperties>
</file>